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8" w:rsidRPr="00225F88" w:rsidRDefault="00225F88">
      <w:pPr>
        <w:widowControl/>
        <w:jc w:val="left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225F88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附件</w:t>
      </w:r>
      <w:r w:rsidRPr="00225F88">
        <w:rPr>
          <w:rFonts w:ascii="宋体" w:eastAsia="宋体" w:hAnsi="宋体" w:cs="Times New Roman"/>
          <w:b/>
          <w:bCs/>
          <w:kern w:val="0"/>
          <w:sz w:val="28"/>
          <w:szCs w:val="28"/>
        </w:rPr>
        <w:t>一</w:t>
      </w:r>
      <w:r w:rsidR="00595C9D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：</w:t>
      </w:r>
    </w:p>
    <w:p w:rsidR="00B53709" w:rsidRPr="00B53709" w:rsidRDefault="00391272" w:rsidP="00B53709">
      <w:pPr>
        <w:widowControl/>
        <w:shd w:val="clear" w:color="auto" w:fill="FFFFFF"/>
        <w:spacing w:line="225" w:lineRule="atLeast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药学院</w:t>
      </w:r>
      <w:r w:rsidR="0078164C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研究生</w:t>
      </w:r>
      <w:r w:rsidR="0078164C" w:rsidRPr="00B53709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课程</w:t>
      </w:r>
      <w:r w:rsidR="00B53709" w:rsidRPr="00B53709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《</w:t>
      </w:r>
      <w:r w:rsidR="00B53709" w:rsidRPr="00391272">
        <w:rPr>
          <w:rFonts w:ascii="宋体" w:eastAsia="宋体" w:hAnsi="宋体" w:cs="Times New Roman" w:hint="eastAsia"/>
          <w:b/>
          <w:bCs/>
          <w:kern w:val="0"/>
          <w:sz w:val="44"/>
          <w:szCs w:val="44"/>
          <w:u w:val="single"/>
        </w:rPr>
        <w:t xml:space="preserve">            </w:t>
      </w:r>
      <w:r w:rsidR="00B53709" w:rsidRPr="00B53709">
        <w:rPr>
          <w:rFonts w:ascii="宋体" w:eastAsia="宋体" w:hAnsi="宋体" w:cs="Times New Roman"/>
          <w:b/>
          <w:bCs/>
          <w:kern w:val="0"/>
          <w:sz w:val="44"/>
          <w:szCs w:val="44"/>
        </w:rPr>
        <w:t>》二次课表</w:t>
      </w:r>
      <w:r w:rsidR="00F6538C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安排</w:t>
      </w:r>
    </w:p>
    <w:p w:rsidR="00B53709" w:rsidRPr="00B53709" w:rsidRDefault="00B53709" w:rsidP="00B53709">
      <w:pPr>
        <w:widowControl/>
        <w:shd w:val="clear" w:color="auto" w:fill="FFFFFF"/>
        <w:spacing w:line="225" w:lineRule="atLeast"/>
        <w:jc w:val="center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 </w:t>
      </w:r>
    </w:p>
    <w:p w:rsidR="00B53709" w:rsidRPr="00B53709" w:rsidRDefault="00B53709" w:rsidP="00B53709">
      <w:pPr>
        <w:pStyle w:val="a3"/>
        <w:widowControl/>
        <w:numPr>
          <w:ilvl w:val="0"/>
          <w:numId w:val="1"/>
        </w:numPr>
        <w:shd w:val="clear" w:color="auto" w:fill="FFFFFF"/>
        <w:spacing w:line="285" w:lineRule="atLeast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总</w:t>
      </w: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学</w:t>
      </w: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时：</w:t>
      </w:r>
      <w:r w:rsidRPr="00B53709">
        <w:rPr>
          <w:rFonts w:ascii="宋体" w:eastAsia="宋体" w:hAnsi="宋体" w:cs="Times New Roman"/>
          <w:b/>
          <w:bCs/>
          <w:color w:val="000000"/>
          <w:kern w:val="0"/>
          <w:szCs w:val="21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B53709">
        <w:rPr>
          <w:rFonts w:ascii="宋体" w:eastAsia="宋体" w:hAnsi="宋体" w:cs="Times New Roman"/>
          <w:b/>
          <w:bCs/>
          <w:color w:val="000000"/>
          <w:kern w:val="0"/>
          <w:szCs w:val="21"/>
          <w:u w:val="single"/>
        </w:rPr>
        <w:t xml:space="preserve">    </w:t>
      </w:r>
      <w:r w:rsidR="009B2AD1">
        <w:rPr>
          <w:rFonts w:ascii="宋体" w:eastAsia="宋体" w:hAnsi="宋体" w:cs="Times New Roman"/>
          <w:b/>
          <w:bCs/>
          <w:color w:val="000000"/>
          <w:kern w:val="0"/>
          <w:szCs w:val="21"/>
          <w:u w:val="single"/>
        </w:rPr>
        <w:t xml:space="preserve"> 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> 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   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</w:rPr>
        <w:t>   ②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学</w:t>
      </w: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分</w:t>
      </w: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数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</w:rPr>
        <w:t>: 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 </w:t>
      </w:r>
      <w:r w:rsidR="00405634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  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  <w:r w:rsidR="009B2AD1"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="00405634"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Pr="00B537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③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课程性质：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 xml:space="preserve"> </w:t>
      </w:r>
      <w:r w:rsidRPr="00B53709">
        <w:rPr>
          <w:rFonts w:ascii="宋体" w:eastAsia="宋体" w:hAnsi="宋体" w:cs="Times New Roman"/>
          <w:color w:val="000000"/>
          <w:kern w:val="0"/>
          <w:szCs w:val="21"/>
          <w:u w:val="single"/>
        </w:rPr>
        <w:t xml:space="preserve">            </w:t>
      </w:r>
    </w:p>
    <w:p w:rsidR="00B53709" w:rsidRPr="00B53709" w:rsidRDefault="00B53709" w:rsidP="00B53709">
      <w:pPr>
        <w:widowControl/>
        <w:shd w:val="clear" w:color="auto" w:fill="FFFFFF"/>
        <w:spacing w:line="285" w:lineRule="atLeast"/>
        <w:ind w:firstLine="72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④教学方法：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>集中授课、现场教学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> 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="00405634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   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</w:rPr>
        <w:t>⑤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上课时间：</w:t>
      </w:r>
      <w:r w:rsidRPr="00B53709">
        <w:rPr>
          <w:rFonts w:ascii="宋体" w:eastAsia="宋体" w:hAnsi="宋体" w:cs="Times New Roman" w:hint="eastAsia"/>
          <w:color w:val="000000"/>
          <w:kern w:val="0"/>
          <w:szCs w:val="21"/>
          <w:u w:val="single"/>
        </w:rPr>
        <w:t xml:space="preserve"> </w:t>
      </w:r>
      <w:r w:rsidRPr="00B53709">
        <w:rPr>
          <w:rFonts w:ascii="宋体" w:eastAsia="宋体" w:hAnsi="宋体" w:cs="Times New Roman"/>
          <w:color w:val="000000"/>
          <w:kern w:val="0"/>
          <w:szCs w:val="21"/>
          <w:u w:val="single"/>
        </w:rPr>
        <w:t xml:space="preserve">              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B53709">
        <w:rPr>
          <w:rFonts w:ascii="宋体" w:eastAsia="宋体" w:hAnsi="宋体" w:cs="宋体" w:hint="eastAsia"/>
          <w:color w:val="000000"/>
          <w:kern w:val="0"/>
          <w:szCs w:val="21"/>
        </w:rPr>
        <w:t>⑥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上课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地点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   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     </w:t>
      </w:r>
      <w:r w:rsidRPr="00B537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⑦</w:t>
      </w:r>
      <w:r w:rsidRPr="00B5370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开课</w:t>
      </w:r>
      <w:r w:rsidRPr="00B5370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时间：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</w:t>
      </w:r>
      <w:r w:rsidRPr="00B53709">
        <w:rPr>
          <w:rFonts w:ascii="Times New Roman" w:eastAsia="宋体" w:hAnsi="Times New Roman" w:cs="Times New Roman"/>
          <w:color w:val="000000"/>
          <w:kern w:val="0"/>
          <w:szCs w:val="21"/>
          <w:u w:val="single"/>
        </w:rPr>
        <w:t xml:space="preserve">   </w:t>
      </w:r>
    </w:p>
    <w:p w:rsidR="00B53709" w:rsidRPr="00B53709" w:rsidRDefault="00B53709" w:rsidP="00B53709">
      <w:pPr>
        <w:widowControl/>
        <w:shd w:val="clear" w:color="auto" w:fill="FFFFFF"/>
        <w:spacing w:line="285" w:lineRule="atLeast"/>
        <w:ind w:firstLine="72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u w:val="single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275"/>
        <w:gridCol w:w="1527"/>
        <w:gridCol w:w="2141"/>
        <w:gridCol w:w="4187"/>
        <w:gridCol w:w="1982"/>
      </w:tblGrid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上课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t>顺序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上课老师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学时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预计上课时间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主讲内容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联系方式（手机）</w:t>
            </w: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6106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2016.2.17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61066E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细胞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生物学概论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1A6AAB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2016.3.4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61066E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细胞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生物学第一章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李四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2016.3.11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61066E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细胞生物学第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3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3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1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1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ind w:firstLine="2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1066E" w:rsidRPr="00B53709" w:rsidTr="008E2B3B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6E" w:rsidRPr="00B53709" w:rsidRDefault="0061066E" w:rsidP="00B53709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537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B53709" w:rsidRPr="00B53709" w:rsidRDefault="00B53709" w:rsidP="00B537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B53709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:rsidR="00D96DC6" w:rsidRDefault="009B2AD1" w:rsidP="00C401A6">
      <w:pPr>
        <w:widowControl/>
        <w:shd w:val="clear" w:color="auto" w:fill="FFFFFF"/>
        <w:ind w:firstLine="600"/>
        <w:jc w:val="left"/>
      </w:pPr>
      <w:r w:rsidRPr="00B24082">
        <w:rPr>
          <w:rFonts w:ascii="宋体" w:eastAsia="宋体" w:hAnsi="宋体" w:cs="Times New Roman" w:hint="eastAsia"/>
          <w:color w:val="000000"/>
          <w:kern w:val="0"/>
          <w:szCs w:val="21"/>
        </w:rPr>
        <w:t>课程负责</w:t>
      </w:r>
      <w:r w:rsidRPr="00B24082">
        <w:rPr>
          <w:rFonts w:ascii="宋体" w:eastAsia="宋体" w:hAnsi="宋体" w:cs="Times New Roman"/>
          <w:color w:val="000000"/>
          <w:kern w:val="0"/>
          <w:szCs w:val="21"/>
        </w:rPr>
        <w:t>人：</w:t>
      </w:r>
      <w:r w:rsidR="00B53709" w:rsidRPr="00B24082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</w:p>
    <w:p w:rsidR="009B2AD1" w:rsidRDefault="009B2AD1"/>
    <w:sectPr w:rsidR="009B2AD1" w:rsidSect="00B53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5F" w:rsidRDefault="007D275F" w:rsidP="001A6AAB">
      <w:r>
        <w:separator/>
      </w:r>
    </w:p>
  </w:endnote>
  <w:endnote w:type="continuationSeparator" w:id="0">
    <w:p w:rsidR="007D275F" w:rsidRDefault="007D275F" w:rsidP="001A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5F" w:rsidRDefault="007D275F" w:rsidP="001A6AAB">
      <w:r>
        <w:separator/>
      </w:r>
    </w:p>
  </w:footnote>
  <w:footnote w:type="continuationSeparator" w:id="0">
    <w:p w:rsidR="007D275F" w:rsidRDefault="007D275F" w:rsidP="001A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56E7"/>
    <w:multiLevelType w:val="hybridMultilevel"/>
    <w:tmpl w:val="B0B47DDA"/>
    <w:lvl w:ilvl="0" w:tplc="30745162">
      <w:start w:val="1"/>
      <w:numFmt w:val="decimalEnclosedCircle"/>
      <w:lvlText w:val="%1"/>
      <w:lvlJc w:val="left"/>
      <w:pPr>
        <w:ind w:left="1080" w:hanging="360"/>
      </w:pPr>
      <w:rPr>
        <w:rFonts w:ascii="宋体" w:hAnsi="宋体" w:cs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4"/>
    <w:rsid w:val="00024232"/>
    <w:rsid w:val="001A6AAB"/>
    <w:rsid w:val="00225F88"/>
    <w:rsid w:val="00391272"/>
    <w:rsid w:val="00405634"/>
    <w:rsid w:val="00595C9D"/>
    <w:rsid w:val="0061066E"/>
    <w:rsid w:val="0078164C"/>
    <w:rsid w:val="007D275F"/>
    <w:rsid w:val="008E2B3B"/>
    <w:rsid w:val="00957814"/>
    <w:rsid w:val="009B2AD1"/>
    <w:rsid w:val="00B24082"/>
    <w:rsid w:val="00B53709"/>
    <w:rsid w:val="00C401A6"/>
    <w:rsid w:val="00D96DC6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A7FB8-934A-4E10-A9B4-F2D6091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709"/>
  </w:style>
  <w:style w:type="paragraph" w:styleId="a3">
    <w:name w:val="List Paragraph"/>
    <w:basedOn w:val="a"/>
    <w:uiPriority w:val="34"/>
    <w:qFormat/>
    <w:rsid w:val="00B537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6A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6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2016-02-19T01:41:00Z</dcterms:created>
  <dcterms:modified xsi:type="dcterms:W3CDTF">2016-02-19T02:34:00Z</dcterms:modified>
</cp:coreProperties>
</file>