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1C1408">
      <w:pPr>
        <w:spacing w:line="420" w:lineRule="exact"/>
        <w:rPr>
          <w:rFonts w:hint="eastAsia" w:ascii="黑体" w:hAnsi="宋体" w:eastAsia="黑体" w:cs="Arial"/>
          <w:sz w:val="32"/>
          <w:szCs w:val="28"/>
        </w:rPr>
      </w:pPr>
      <w:r>
        <w:rPr>
          <w:rFonts w:hint="eastAsia" w:ascii="黑体" w:hAnsi="宋体" w:eastAsia="黑体" w:cs="Arial"/>
          <w:sz w:val="32"/>
          <w:szCs w:val="28"/>
        </w:rPr>
        <w:t>附件3：</w:t>
      </w:r>
    </w:p>
    <w:p w14:paraId="1BD1E858">
      <w:pPr>
        <w:spacing w:before="240" w:beforeLines="100" w:after="240" w:afterLines="100" w:line="50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方正小标宋_GBK" w:hAnsi="宋体" w:eastAsia="方正小标宋_GBK"/>
          <w:b/>
          <w:bCs/>
          <w:sz w:val="36"/>
          <w:szCs w:val="36"/>
        </w:rPr>
        <w:t>活动回执</w:t>
      </w:r>
    </w:p>
    <w:p w14:paraId="1187E357">
      <w:pPr>
        <w:spacing w:line="500" w:lineRule="exact"/>
        <w:ind w:firstLine="643" w:firstLineChars="200"/>
        <w:jc w:val="left"/>
        <w:rPr>
          <w:rFonts w:hint="eastAsia" w:ascii="方正仿宋_GBK" w:hAnsi="宋体" w:eastAsia="方正仿宋_GBK"/>
          <w:b/>
          <w:bCs/>
          <w:sz w:val="32"/>
          <w:szCs w:val="32"/>
        </w:rPr>
      </w:pPr>
      <w:r>
        <w:rPr>
          <w:rFonts w:hint="eastAsia" w:ascii="方正仿宋_GBK" w:hAnsi="宋体" w:eastAsia="方正仿宋_GBK"/>
          <w:b/>
          <w:bCs/>
          <w:sz w:val="32"/>
          <w:szCs w:val="32"/>
        </w:rPr>
        <w:t>请各校于202</w:t>
      </w:r>
      <w:r>
        <w:rPr>
          <w:rFonts w:hint="eastAsia" w:ascii="方正仿宋_GBK" w:hAnsi="宋体" w:eastAsia="方正仿宋_GBK"/>
          <w:b/>
          <w:bCs/>
          <w:sz w:val="32"/>
          <w:szCs w:val="32"/>
          <w:lang w:val="en-US" w:eastAsia="zh-CN"/>
        </w:rPr>
        <w:t>5</w:t>
      </w:r>
      <w:r>
        <w:rPr>
          <w:rFonts w:hint="eastAsia" w:ascii="方正仿宋_GBK" w:hAnsi="宋体" w:eastAsia="方正仿宋_GBK"/>
          <w:b/>
          <w:bCs/>
          <w:sz w:val="32"/>
          <w:szCs w:val="32"/>
        </w:rPr>
        <w:t>年</w:t>
      </w:r>
      <w:r>
        <w:rPr>
          <w:rFonts w:hint="eastAsia" w:ascii="方正仿宋_GBK" w:hAnsi="宋体" w:eastAsia="方正仿宋_GBK"/>
          <w:b/>
          <w:bCs/>
          <w:sz w:val="32"/>
          <w:szCs w:val="32"/>
          <w:lang w:val="en-US" w:eastAsia="zh-CN"/>
        </w:rPr>
        <w:t>7</w:t>
      </w:r>
      <w:r>
        <w:rPr>
          <w:rFonts w:hint="eastAsia" w:ascii="方正仿宋_GBK" w:hAnsi="宋体" w:eastAsia="方正仿宋_GBK"/>
          <w:b/>
          <w:bCs/>
          <w:sz w:val="32"/>
          <w:szCs w:val="32"/>
        </w:rPr>
        <w:t>月</w:t>
      </w:r>
      <w:r>
        <w:rPr>
          <w:rFonts w:hint="eastAsia" w:ascii="方正仿宋_GBK" w:hAnsi="宋体" w:eastAsia="方正仿宋_GBK"/>
          <w:b/>
          <w:bCs/>
          <w:sz w:val="32"/>
          <w:szCs w:val="32"/>
          <w:lang w:val="en-US" w:eastAsia="zh-CN"/>
        </w:rPr>
        <w:t>10</w:t>
      </w:r>
      <w:r>
        <w:rPr>
          <w:rFonts w:hint="eastAsia" w:ascii="方正仿宋_GBK" w:hAnsi="宋体" w:eastAsia="方正仿宋_GBK"/>
          <w:b/>
          <w:bCs/>
          <w:sz w:val="32"/>
          <w:szCs w:val="32"/>
        </w:rPr>
        <w:t>日前</w:t>
      </w:r>
      <w:r>
        <w:rPr>
          <w:rFonts w:ascii="方正仿宋_GBK" w:hAnsi="宋体" w:eastAsia="方正仿宋_GBK"/>
          <w:b/>
          <w:bCs/>
          <w:sz w:val="32"/>
          <w:szCs w:val="32"/>
        </w:rPr>
        <w:fldChar w:fldCharType="begin"/>
      </w:r>
      <w:r>
        <w:rPr>
          <w:rFonts w:ascii="方正仿宋_GBK" w:hAnsi="宋体" w:eastAsia="方正仿宋_GBK"/>
          <w:b/>
          <w:bCs/>
          <w:sz w:val="32"/>
          <w:szCs w:val="32"/>
        </w:rPr>
        <w:instrText xml:space="preserve"> HYPERLINK "mailto:扫码</w:instrText>
      </w:r>
      <w:r>
        <w:rPr>
          <w:rFonts w:hint="eastAsia" w:ascii="方正仿宋_GBK" w:hAnsi="宋体" w:eastAsia="方正仿宋_GBK"/>
          <w:b/>
          <w:bCs/>
          <w:sz w:val="32"/>
          <w:szCs w:val="32"/>
        </w:rPr>
        <w:instrText xml:space="preserve">在线</w:instrText>
      </w:r>
      <w:r>
        <w:rPr>
          <w:rFonts w:ascii="方正仿宋_GBK" w:hAnsi="宋体" w:eastAsia="方正仿宋_GBK"/>
          <w:b/>
          <w:bCs/>
          <w:sz w:val="32"/>
          <w:szCs w:val="32"/>
        </w:rPr>
        <w:instrText xml:space="preserve">填写</w:instrText>
      </w:r>
      <w:r>
        <w:rPr>
          <w:rFonts w:hint="eastAsia" w:ascii="方正仿宋_GBK" w:hAnsi="宋体" w:eastAsia="方正仿宋_GBK"/>
          <w:b/>
          <w:bCs/>
          <w:sz w:val="32"/>
          <w:szCs w:val="32"/>
        </w:rPr>
        <w:instrText xml:space="preserve">回执或者填写回执表发送至</w:instrText>
      </w:r>
      <w:r>
        <w:rPr>
          <w:rFonts w:ascii="方正仿宋_GBK" w:hAnsi="宋体" w:eastAsia="方正仿宋_GBK"/>
          <w:b/>
          <w:bCs/>
          <w:sz w:val="32"/>
          <w:szCs w:val="32"/>
        </w:rPr>
        <w:instrText xml:space="preserve">yxxkz@cpu.edu.cn" </w:instrText>
      </w:r>
      <w:r>
        <w:rPr>
          <w:rFonts w:ascii="方正仿宋_GBK" w:hAnsi="宋体" w:eastAsia="方正仿宋_GBK"/>
          <w:b/>
          <w:bCs/>
          <w:sz w:val="32"/>
          <w:szCs w:val="32"/>
        </w:rPr>
        <w:fldChar w:fldCharType="separate"/>
      </w:r>
      <w:r>
        <w:rPr>
          <w:rStyle w:val="6"/>
          <w:rFonts w:ascii="方正仿宋_GBK" w:hAnsi="宋体" w:eastAsia="方正仿宋_GBK"/>
          <w:b/>
          <w:bCs/>
          <w:sz w:val="32"/>
          <w:szCs w:val="32"/>
        </w:rPr>
        <w:t>扫码</w:t>
      </w:r>
      <w:r>
        <w:rPr>
          <w:rStyle w:val="6"/>
          <w:rFonts w:hint="eastAsia" w:ascii="方正仿宋_GBK" w:hAnsi="宋体" w:eastAsia="方正仿宋_GBK"/>
          <w:b/>
          <w:bCs/>
          <w:sz w:val="32"/>
          <w:szCs w:val="32"/>
        </w:rPr>
        <w:t>在线</w:t>
      </w:r>
      <w:r>
        <w:rPr>
          <w:rStyle w:val="6"/>
          <w:rFonts w:ascii="方正仿宋_GBK" w:hAnsi="宋体" w:eastAsia="方正仿宋_GBK"/>
          <w:b/>
          <w:bCs/>
          <w:sz w:val="32"/>
          <w:szCs w:val="32"/>
        </w:rPr>
        <w:t>填写</w:t>
      </w:r>
      <w:r>
        <w:rPr>
          <w:rStyle w:val="6"/>
          <w:rFonts w:hint="eastAsia" w:ascii="方正仿宋_GBK" w:hAnsi="宋体" w:eastAsia="方正仿宋_GBK"/>
          <w:b/>
          <w:bCs/>
          <w:sz w:val="32"/>
          <w:szCs w:val="32"/>
        </w:rPr>
        <w:t>回执或者填写回执表发送至</w:t>
      </w:r>
      <w:r>
        <w:rPr>
          <w:rStyle w:val="6"/>
          <w:rFonts w:ascii="方正仿宋_GBK" w:hAnsi="宋体" w:eastAsia="方正仿宋_GBK"/>
          <w:b/>
          <w:bCs/>
          <w:sz w:val="32"/>
          <w:szCs w:val="32"/>
        </w:rPr>
        <w:t>yxxkz@cpu.edu.cn</w:t>
      </w:r>
      <w:r>
        <w:rPr>
          <w:rFonts w:ascii="方正仿宋_GBK" w:hAnsi="宋体" w:eastAsia="方正仿宋_GBK"/>
          <w:b/>
          <w:bCs/>
          <w:sz w:val="32"/>
          <w:szCs w:val="32"/>
        </w:rPr>
        <w:fldChar w:fldCharType="end"/>
      </w:r>
      <w:r>
        <w:rPr>
          <w:rFonts w:hint="eastAsia" w:ascii="方正仿宋_GBK" w:hAnsi="宋体" w:eastAsia="方正仿宋_GBK"/>
          <w:b/>
          <w:bCs/>
          <w:sz w:val="32"/>
          <w:szCs w:val="32"/>
        </w:rPr>
        <w:t>邮箱，二者填一即可。</w:t>
      </w:r>
    </w:p>
    <w:p w14:paraId="52D79AE0">
      <w:pPr>
        <w:numPr>
          <w:ilvl w:val="0"/>
          <w:numId w:val="1"/>
        </w:numPr>
        <w:spacing w:line="500" w:lineRule="exact"/>
        <w:ind w:left="0" w:firstLine="198"/>
        <w:jc w:val="left"/>
        <w:rPr>
          <w:rFonts w:ascii="方正仿宋_GBK" w:hAnsi="宋体" w:eastAsia="方正仿宋_GBK"/>
          <w:b/>
          <w:bCs/>
          <w:sz w:val="32"/>
          <w:szCs w:val="32"/>
        </w:rPr>
      </w:pPr>
      <w:r>
        <w:rPr>
          <w:rFonts w:hint="eastAsia" w:ascii="方正仿宋_GBK" w:hAnsi="宋体" w:eastAsia="方正仿宋_GBK"/>
          <w:b/>
          <w:bCs/>
          <w:sz w:val="32"/>
          <w:szCs w:val="32"/>
        </w:rPr>
        <w:t>二维码</w:t>
      </w:r>
    </w:p>
    <w:p w14:paraId="32DBB382">
      <w:pPr>
        <w:spacing w:before="240" w:beforeLines="100" w:after="240" w:afterLines="100"/>
        <w:ind w:left="720"/>
        <w:jc w:val="left"/>
        <w:rPr>
          <w:rFonts w:hint="eastAsia" w:ascii="方正仿宋_GBK" w:hAnsi="宋体" w:eastAsia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hAnsi="宋体" w:eastAsia="方正仿宋_GBK"/>
          <w:b/>
          <w:bCs/>
          <w:sz w:val="32"/>
          <w:szCs w:val="32"/>
          <w:lang w:eastAsia="zh-CN"/>
        </w:rPr>
        <w:drawing>
          <wp:inline distT="0" distB="0" distL="114300" distR="114300">
            <wp:extent cx="2438400" cy="2438400"/>
            <wp:effectExtent l="0" t="0" r="0" b="0"/>
            <wp:docPr id="1" name="图片 1" descr="qr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rcod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8342E43">
      <w:pPr>
        <w:spacing w:before="240" w:beforeLines="100" w:after="240" w:afterLines="100"/>
        <w:ind w:left="720"/>
        <w:jc w:val="left"/>
        <w:rPr>
          <w:rFonts w:hint="eastAsia" w:ascii="方正仿宋_GBK" w:hAnsi="宋体" w:eastAsia="方正仿宋_GBK"/>
          <w:b/>
          <w:bCs/>
          <w:sz w:val="32"/>
          <w:szCs w:val="32"/>
        </w:rPr>
      </w:pPr>
      <w:r>
        <w:rPr>
          <w:rFonts w:hint="eastAsia" w:ascii="方正仿宋_GBK" w:hAnsi="宋体" w:eastAsia="方正仿宋_GBK"/>
          <w:b/>
          <w:bCs/>
          <w:sz w:val="32"/>
          <w:szCs w:val="32"/>
        </w:rPr>
        <w:t>回执表</w:t>
      </w:r>
    </w:p>
    <w:tbl>
      <w:tblPr>
        <w:tblStyle w:val="3"/>
        <w:tblW w:w="8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080"/>
        <w:gridCol w:w="983"/>
        <w:gridCol w:w="505"/>
        <w:gridCol w:w="1559"/>
        <w:gridCol w:w="1332"/>
        <w:gridCol w:w="2101"/>
      </w:tblGrid>
      <w:tr w14:paraId="18851F11">
        <w:trPr>
          <w:trHeight w:val="498" w:hRule="atLeast"/>
          <w:jc w:val="center"/>
        </w:trPr>
        <w:tc>
          <w:tcPr>
            <w:tcW w:w="1365" w:type="dxa"/>
            <w:noWrap w:val="0"/>
            <w:vAlign w:val="center"/>
          </w:tcPr>
          <w:p w14:paraId="243A7803">
            <w:pPr>
              <w:spacing w:line="360" w:lineRule="auto"/>
              <w:jc w:val="center"/>
              <w:rPr>
                <w:rFonts w:hint="eastAsia"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单位名称</w:t>
            </w:r>
          </w:p>
        </w:tc>
        <w:tc>
          <w:tcPr>
            <w:tcW w:w="7560" w:type="dxa"/>
            <w:gridSpan w:val="6"/>
            <w:noWrap w:val="0"/>
            <w:vAlign w:val="center"/>
          </w:tcPr>
          <w:p w14:paraId="4C0580E3">
            <w:pPr>
              <w:spacing w:line="360" w:lineRule="auto"/>
              <w:jc w:val="center"/>
              <w:rPr>
                <w:rFonts w:hint="eastAsia" w:ascii="方正仿宋_GBK" w:eastAsia="方正仿宋_GBK"/>
                <w:sz w:val="28"/>
                <w:szCs w:val="28"/>
              </w:rPr>
            </w:pPr>
          </w:p>
        </w:tc>
      </w:tr>
      <w:tr w14:paraId="1E6E8988">
        <w:trPr>
          <w:trHeight w:val="446" w:hRule="atLeast"/>
          <w:jc w:val="center"/>
        </w:trPr>
        <w:tc>
          <w:tcPr>
            <w:tcW w:w="1365" w:type="dxa"/>
            <w:noWrap w:val="0"/>
            <w:vAlign w:val="center"/>
          </w:tcPr>
          <w:p w14:paraId="108EB9D6">
            <w:pPr>
              <w:spacing w:line="360" w:lineRule="auto"/>
              <w:jc w:val="center"/>
              <w:rPr>
                <w:rFonts w:hint="eastAsia"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详细地址</w:t>
            </w:r>
          </w:p>
        </w:tc>
        <w:tc>
          <w:tcPr>
            <w:tcW w:w="7560" w:type="dxa"/>
            <w:gridSpan w:val="6"/>
            <w:noWrap w:val="0"/>
            <w:vAlign w:val="center"/>
          </w:tcPr>
          <w:p w14:paraId="07504E60">
            <w:pPr>
              <w:spacing w:line="360" w:lineRule="auto"/>
              <w:jc w:val="center"/>
              <w:rPr>
                <w:rFonts w:hint="eastAsia" w:ascii="方正仿宋_GBK" w:eastAsia="方正仿宋_GBK"/>
                <w:sz w:val="28"/>
                <w:szCs w:val="28"/>
              </w:rPr>
            </w:pPr>
          </w:p>
        </w:tc>
      </w:tr>
      <w:tr w14:paraId="2D4AEA28">
        <w:trPr>
          <w:trHeight w:val="918" w:hRule="atLeast"/>
          <w:jc w:val="center"/>
        </w:trPr>
        <w:tc>
          <w:tcPr>
            <w:tcW w:w="1365" w:type="dxa"/>
            <w:noWrap w:val="0"/>
            <w:vAlign w:val="center"/>
          </w:tcPr>
          <w:p w14:paraId="7B29B98B">
            <w:pPr>
              <w:spacing w:line="360" w:lineRule="auto"/>
              <w:jc w:val="center"/>
              <w:rPr>
                <w:rFonts w:hint="eastAsia"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联 系 人</w:t>
            </w:r>
          </w:p>
          <w:p w14:paraId="469FE9B7">
            <w:pPr>
              <w:spacing w:line="360" w:lineRule="auto"/>
              <w:jc w:val="center"/>
              <w:rPr>
                <w:rFonts w:hint="eastAsia"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姓  名</w:t>
            </w:r>
          </w:p>
        </w:tc>
        <w:tc>
          <w:tcPr>
            <w:tcW w:w="1080" w:type="dxa"/>
            <w:noWrap w:val="0"/>
            <w:vAlign w:val="center"/>
          </w:tcPr>
          <w:p w14:paraId="499CBF31">
            <w:pPr>
              <w:spacing w:line="360" w:lineRule="auto"/>
              <w:jc w:val="center"/>
              <w:rPr>
                <w:rFonts w:hint="eastAsia" w:ascii="方正仿宋_GBK" w:eastAsia="方正仿宋_GBK"/>
                <w:sz w:val="28"/>
                <w:szCs w:val="28"/>
              </w:rPr>
            </w:pPr>
          </w:p>
        </w:tc>
        <w:tc>
          <w:tcPr>
            <w:tcW w:w="1488" w:type="dxa"/>
            <w:gridSpan w:val="2"/>
            <w:noWrap w:val="0"/>
            <w:vAlign w:val="center"/>
          </w:tcPr>
          <w:p w14:paraId="678E2A68">
            <w:pPr>
              <w:spacing w:line="360" w:lineRule="auto"/>
              <w:jc w:val="center"/>
              <w:rPr>
                <w:rFonts w:hint="eastAsia"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办公电话</w:t>
            </w:r>
          </w:p>
        </w:tc>
        <w:tc>
          <w:tcPr>
            <w:tcW w:w="1559" w:type="dxa"/>
            <w:noWrap w:val="0"/>
            <w:vAlign w:val="center"/>
          </w:tcPr>
          <w:p w14:paraId="59E9AE41">
            <w:pPr>
              <w:spacing w:line="360" w:lineRule="auto"/>
              <w:jc w:val="center"/>
              <w:rPr>
                <w:rFonts w:hint="eastAsia" w:ascii="方正仿宋_GBK" w:eastAsia="方正仿宋_GBK"/>
                <w:sz w:val="28"/>
                <w:szCs w:val="28"/>
              </w:rPr>
            </w:pPr>
          </w:p>
        </w:tc>
        <w:tc>
          <w:tcPr>
            <w:tcW w:w="1332" w:type="dxa"/>
            <w:noWrap w:val="0"/>
            <w:vAlign w:val="center"/>
          </w:tcPr>
          <w:p w14:paraId="17E2B7A7">
            <w:pPr>
              <w:spacing w:line="360" w:lineRule="auto"/>
              <w:jc w:val="center"/>
              <w:rPr>
                <w:rFonts w:hint="eastAsia"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手机</w:t>
            </w:r>
          </w:p>
        </w:tc>
        <w:tc>
          <w:tcPr>
            <w:tcW w:w="2101" w:type="dxa"/>
            <w:noWrap w:val="0"/>
            <w:vAlign w:val="center"/>
          </w:tcPr>
          <w:p w14:paraId="18354A44">
            <w:pPr>
              <w:spacing w:line="360" w:lineRule="auto"/>
              <w:jc w:val="center"/>
              <w:rPr>
                <w:rFonts w:hint="eastAsia" w:ascii="方正仿宋_GBK" w:eastAsia="方正仿宋_GBK"/>
                <w:sz w:val="28"/>
                <w:szCs w:val="28"/>
              </w:rPr>
            </w:pPr>
          </w:p>
        </w:tc>
      </w:tr>
      <w:tr w14:paraId="673CF9EA">
        <w:trPr>
          <w:trHeight w:val="838" w:hRule="atLeast"/>
          <w:jc w:val="center"/>
        </w:trPr>
        <w:tc>
          <w:tcPr>
            <w:tcW w:w="1365" w:type="dxa"/>
            <w:vMerge w:val="restart"/>
            <w:noWrap w:val="0"/>
            <w:vAlign w:val="center"/>
          </w:tcPr>
          <w:p w14:paraId="0D60E42B">
            <w:pPr>
              <w:spacing w:line="360" w:lineRule="auto"/>
              <w:jc w:val="center"/>
              <w:rPr>
                <w:rFonts w:hint="eastAsia"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sz w:val="28"/>
                <w:szCs w:val="28"/>
              </w:rPr>
              <w:t>预计教师人数</w:t>
            </w:r>
          </w:p>
        </w:tc>
        <w:tc>
          <w:tcPr>
            <w:tcW w:w="2063" w:type="dxa"/>
            <w:gridSpan w:val="2"/>
            <w:noWrap w:val="0"/>
            <w:vAlign w:val="center"/>
          </w:tcPr>
          <w:p w14:paraId="394A29CA">
            <w:pPr>
              <w:spacing w:line="360" w:lineRule="auto"/>
              <w:jc w:val="center"/>
              <w:rPr>
                <w:rFonts w:hint="default" w:ascii="方正仿宋_GBK" w:eastAsia="方正仿宋_GBK"/>
                <w:sz w:val="28"/>
                <w:szCs w:val="28"/>
                <w:lang w:val="en-US"/>
              </w:rPr>
            </w:pPr>
            <w:r>
              <w:rPr>
                <w:rFonts w:hint="eastAsia" w:eastAsia="宋体"/>
                <w:lang w:val="en-US" w:eastAsia="zh-CN"/>
              </w:rPr>
              <w:t>参加教学研讨人数</w:t>
            </w:r>
          </w:p>
        </w:tc>
        <w:tc>
          <w:tcPr>
            <w:tcW w:w="2064" w:type="dxa"/>
            <w:gridSpan w:val="2"/>
            <w:noWrap w:val="0"/>
            <w:vAlign w:val="center"/>
          </w:tcPr>
          <w:p w14:paraId="715DA654">
            <w:pPr>
              <w:spacing w:line="360" w:lineRule="auto"/>
              <w:jc w:val="center"/>
              <w:rPr>
                <w:rFonts w:hint="eastAsia" w:ascii="方正仿宋_GBK" w:hAnsi="宋体" w:eastAsia="方正仿宋_GBK"/>
                <w:sz w:val="28"/>
                <w:szCs w:val="28"/>
                <w:lang w:val="en-US" w:eastAsia="zh-CN"/>
              </w:rPr>
            </w:pPr>
          </w:p>
        </w:tc>
        <w:tc>
          <w:tcPr>
            <w:tcW w:w="1332" w:type="dxa"/>
            <w:vMerge w:val="restart"/>
            <w:noWrap w:val="0"/>
            <w:vAlign w:val="center"/>
          </w:tcPr>
          <w:p w14:paraId="587A74BB">
            <w:pPr>
              <w:spacing w:line="360" w:lineRule="auto"/>
              <w:jc w:val="center"/>
              <w:rPr>
                <w:rFonts w:hint="eastAsia"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sz w:val="28"/>
                <w:szCs w:val="28"/>
              </w:rPr>
              <w:t>预计学生人数</w:t>
            </w:r>
          </w:p>
        </w:tc>
        <w:tc>
          <w:tcPr>
            <w:tcW w:w="2101" w:type="dxa"/>
            <w:vMerge w:val="restart"/>
            <w:noWrap w:val="0"/>
            <w:vAlign w:val="center"/>
          </w:tcPr>
          <w:p w14:paraId="7CFF47EF">
            <w:pPr>
              <w:spacing w:line="360" w:lineRule="auto"/>
              <w:jc w:val="center"/>
              <w:rPr>
                <w:rFonts w:hint="default" w:ascii="方正仿宋_GBK" w:eastAsia="方正仿宋_GBK"/>
                <w:sz w:val="28"/>
                <w:szCs w:val="28"/>
                <w:lang w:val="en-US" w:eastAsia="zh-CN"/>
              </w:rPr>
            </w:pPr>
          </w:p>
        </w:tc>
      </w:tr>
      <w:tr w14:paraId="5C250705">
        <w:trPr>
          <w:trHeight w:val="619" w:hRule="atLeast"/>
          <w:jc w:val="center"/>
        </w:trPr>
        <w:tc>
          <w:tcPr>
            <w:tcW w:w="1365" w:type="dxa"/>
            <w:vMerge w:val="continue"/>
            <w:noWrap w:val="0"/>
            <w:vAlign w:val="center"/>
          </w:tcPr>
          <w:p w14:paraId="2DF1381F">
            <w:pPr>
              <w:spacing w:line="360" w:lineRule="auto"/>
              <w:jc w:val="center"/>
            </w:pPr>
          </w:p>
        </w:tc>
        <w:tc>
          <w:tcPr>
            <w:tcW w:w="2063" w:type="dxa"/>
            <w:gridSpan w:val="2"/>
            <w:noWrap w:val="0"/>
            <w:vAlign w:val="center"/>
          </w:tcPr>
          <w:p w14:paraId="5324444D"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其余教师人数</w:t>
            </w:r>
          </w:p>
        </w:tc>
        <w:tc>
          <w:tcPr>
            <w:tcW w:w="2064" w:type="dxa"/>
            <w:gridSpan w:val="2"/>
            <w:noWrap w:val="0"/>
            <w:vAlign w:val="center"/>
          </w:tcPr>
          <w:p w14:paraId="28256F3D">
            <w:pPr>
              <w:spacing w:line="360" w:lineRule="auto"/>
              <w:jc w:val="center"/>
            </w:pPr>
          </w:p>
        </w:tc>
        <w:tc>
          <w:tcPr>
            <w:tcW w:w="1332" w:type="dxa"/>
            <w:vMerge w:val="continue"/>
            <w:noWrap w:val="0"/>
            <w:vAlign w:val="center"/>
          </w:tcPr>
          <w:p w14:paraId="5FB67DFB">
            <w:pPr>
              <w:spacing w:line="360" w:lineRule="auto"/>
              <w:jc w:val="center"/>
            </w:pPr>
          </w:p>
        </w:tc>
        <w:tc>
          <w:tcPr>
            <w:tcW w:w="2101" w:type="dxa"/>
            <w:vMerge w:val="continue"/>
            <w:tcBorders/>
            <w:noWrap w:val="0"/>
            <w:vAlign w:val="center"/>
          </w:tcPr>
          <w:p w14:paraId="3FD62FA5">
            <w:pPr>
              <w:spacing w:line="360" w:lineRule="auto"/>
              <w:jc w:val="center"/>
              <w:rPr>
                <w:rFonts w:hint="default" w:ascii="方正仿宋_GBK" w:eastAsia="方正仿宋_GBK"/>
                <w:sz w:val="28"/>
                <w:szCs w:val="28"/>
                <w:lang w:val="en-US" w:eastAsia="zh-CN"/>
              </w:rPr>
            </w:pPr>
          </w:p>
        </w:tc>
      </w:tr>
      <w:tr w14:paraId="35E6FBC3">
        <w:trPr>
          <w:trHeight w:val="931" w:hRule="atLeast"/>
          <w:jc w:val="center"/>
        </w:trPr>
        <w:tc>
          <w:tcPr>
            <w:tcW w:w="1365" w:type="dxa"/>
            <w:noWrap w:val="0"/>
            <w:vAlign w:val="center"/>
          </w:tcPr>
          <w:p w14:paraId="0E41E3B1">
            <w:pPr>
              <w:spacing w:line="280" w:lineRule="exact"/>
              <w:jc w:val="center"/>
              <w:rPr>
                <w:rFonts w:hint="eastAsia"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备    注</w:t>
            </w:r>
          </w:p>
        </w:tc>
        <w:tc>
          <w:tcPr>
            <w:tcW w:w="7560" w:type="dxa"/>
            <w:gridSpan w:val="6"/>
            <w:noWrap w:val="0"/>
            <w:vAlign w:val="center"/>
          </w:tcPr>
          <w:p w14:paraId="38633563">
            <w:pPr>
              <w:spacing w:line="280" w:lineRule="exact"/>
              <w:jc w:val="left"/>
              <w:rPr>
                <w:rFonts w:hint="eastAsia" w:ascii="方正仿宋_GBK" w:eastAsia="方正仿宋_GBK"/>
                <w:sz w:val="28"/>
                <w:szCs w:val="28"/>
              </w:rPr>
            </w:pPr>
          </w:p>
        </w:tc>
      </w:tr>
    </w:tbl>
    <w:p w14:paraId="0C75A4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715301"/>
    <w:multiLevelType w:val="multilevel"/>
    <w:tmpl w:val="75715301"/>
    <w:lvl w:ilvl="0" w:tentative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DB9017D"/>
    <w:rsid w:val="35FFA361"/>
    <w:rsid w:val="EDB9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uiPriority w:val="0"/>
  </w:style>
  <w:style w:type="character" w:styleId="6">
    <w:name w:val="Hyperlink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2024-09-09T16:36:00Z</dcterms:created>
  <dc:creator>夏锦鉴</dc:creator>
  <cp:lastModifiedBy>夏锦鉴</cp:lastModifiedBy>
  <dcterms:modified xsi:type="dcterms:W3CDTF">2025-05-27T08:47:28Z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F4FFE57FBD59F3441C43DE66A3620A9F_41</vt:lpwstr>
  </property>
</Properties>
</file>